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466" w14:textId="1B211C26" w:rsidR="00AA7FA7" w:rsidRDefault="00AA7FA7" w:rsidP="00AA7FA7">
      <w:pPr>
        <w:spacing w:after="120" w:line="240" w:lineRule="auto"/>
        <w:rPr>
          <w:rFonts w:ascii="Times New Roman" w:hAnsi="Times New Roman"/>
          <w:b/>
          <w:bCs/>
          <w:iCs/>
          <w:spacing w:val="-2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iCs/>
          <w:spacing w:val="-2"/>
          <w:sz w:val="26"/>
          <w:szCs w:val="26"/>
          <w:lang w:val="sv-SE"/>
        </w:rPr>
        <w:t>DANH MỤC KHU VỰC ƯU TIÊN VÀ ĐỐI TƯỢNG CHÍNH SÁCH ƯU TIÊN</w:t>
      </w:r>
    </w:p>
    <w:p w14:paraId="1AEEEC0E" w14:textId="3FFC1CA4" w:rsidR="002E6101" w:rsidRPr="00AA7FA7" w:rsidRDefault="00AA7FA7" w:rsidP="00AA7FA7">
      <w:pPr>
        <w:spacing w:after="120" w:line="240" w:lineRule="auto"/>
        <w:rPr>
          <w:rFonts w:ascii="Times New Roman" w:hAnsi="Times New Roman"/>
          <w:b/>
          <w:bCs/>
          <w:iCs/>
          <w:spacing w:val="-2"/>
          <w:sz w:val="26"/>
          <w:szCs w:val="26"/>
          <w:lang w:val="sv-SE"/>
        </w:rPr>
      </w:pPr>
      <w:r w:rsidRPr="00AA7FA7">
        <w:rPr>
          <w:rFonts w:ascii="Times New Roman" w:hAnsi="Times New Roman"/>
          <w:b/>
          <w:bCs/>
          <w:iCs/>
          <w:spacing w:val="-2"/>
          <w:sz w:val="26"/>
          <w:szCs w:val="26"/>
          <w:lang w:val="sv-SE"/>
        </w:rPr>
        <w:t>1. Khu vực ưu tiên: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87"/>
      </w:tblGrid>
      <w:tr w:rsidR="002E6101" w:rsidRPr="00453520" w14:paraId="05CF920D" w14:textId="77777777" w:rsidTr="00FE1EB8">
        <w:trPr>
          <w:tblHeader/>
        </w:trPr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0333804A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sv-SE"/>
              </w:rPr>
              <w:t>Khu vực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69CD58AB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sv-SE"/>
              </w:rPr>
              <w:t>Mô tả khu vực và điều kiện</w:t>
            </w:r>
          </w:p>
        </w:tc>
      </w:tr>
      <w:tr w:rsidR="002E6101" w:rsidRPr="00453520" w14:paraId="55078641" w14:textId="77777777" w:rsidTr="000C460A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0722BCA4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Khu vực 1</w:t>
            </w:r>
          </w:p>
          <w:p w14:paraId="5AAB90BB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(KV1)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02DC35C5" w14:textId="77777777" w:rsidR="002E6101" w:rsidRPr="00453520" w:rsidRDefault="002E6101" w:rsidP="000C460A">
            <w:pPr>
              <w:pStyle w:val="BodyText"/>
              <w:spacing w:after="0" w:line="380" w:lineRule="exact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Các xã vùng đồng bào dân tộc thiểu số và miền núi, xã khu vực I, II, III; các xã có thôn vùng đồng bào dân tộc thiểu số và miền núi, thôn đặc biệt khó khăn; các xã/phường hải đảo/đặc khu; các xã/phường biên giới đất liền.</w:t>
            </w:r>
          </w:p>
        </w:tc>
      </w:tr>
      <w:tr w:rsidR="002E6101" w:rsidRPr="00453520" w14:paraId="0EC5BF2B" w14:textId="77777777" w:rsidTr="000C460A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1CB65498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Khu vực 2 nông thôn (KV2-NT)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19D801B2" w14:textId="77777777" w:rsidR="002E6101" w:rsidRPr="00453520" w:rsidRDefault="002E6101" w:rsidP="000C460A">
            <w:pPr>
              <w:pStyle w:val="BodyText"/>
              <w:spacing w:after="0" w:line="380" w:lineRule="exact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Các địa phương không thuộc KV1, KV2, KV3.</w:t>
            </w:r>
          </w:p>
        </w:tc>
      </w:tr>
      <w:tr w:rsidR="002E6101" w:rsidRPr="00453520" w14:paraId="0853EC0E" w14:textId="77777777" w:rsidTr="000C460A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53437C42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Khu vực 2</w:t>
            </w:r>
          </w:p>
          <w:p w14:paraId="5F02CD30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(KV2)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098682C8" w14:textId="77777777" w:rsidR="002E6101" w:rsidRPr="00453520" w:rsidRDefault="002E6101" w:rsidP="000C460A">
            <w:pPr>
              <w:pStyle w:val="BodyText"/>
              <w:spacing w:after="0" w:line="380" w:lineRule="exact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Các phường thuộc tỉnh; các xã của thành phố trực thuộc Trung ương (trừ các xã thuộc KV1).</w:t>
            </w:r>
          </w:p>
        </w:tc>
      </w:tr>
      <w:tr w:rsidR="002E6101" w:rsidRPr="00453520" w14:paraId="3F4D549B" w14:textId="77777777" w:rsidTr="000C460A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16938DCF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Khu vực 3</w:t>
            </w:r>
          </w:p>
          <w:p w14:paraId="35B404EF" w14:textId="77777777" w:rsidR="002E6101" w:rsidRPr="00453520" w:rsidRDefault="002E6101" w:rsidP="000C460A">
            <w:pPr>
              <w:pStyle w:val="BodyText"/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>(KV3)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562E0A48" w14:textId="77777777" w:rsidR="002E6101" w:rsidRPr="00453520" w:rsidRDefault="002E6101" w:rsidP="000C460A">
            <w:pPr>
              <w:pStyle w:val="BodyText"/>
              <w:spacing w:after="0" w:line="380" w:lineRule="exact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sv-SE"/>
              </w:rPr>
              <w:t xml:space="preserve">Các phường của thành phố trực thuộc Trung ương. </w:t>
            </w:r>
          </w:p>
        </w:tc>
      </w:tr>
    </w:tbl>
    <w:p w14:paraId="536E746F" w14:textId="77777777" w:rsidR="00AA7FA7" w:rsidRPr="00FE1EB8" w:rsidRDefault="00AA7FA7" w:rsidP="00FE1EB8">
      <w:pPr>
        <w:spacing w:after="0" w:line="288" w:lineRule="auto"/>
        <w:ind w:firstLine="567"/>
        <w:jc w:val="both"/>
        <w:rPr>
          <w:rFonts w:ascii="Times New Roman" w:hAnsi="Times New Roman"/>
          <w:i/>
          <w:spacing w:val="-2"/>
          <w:sz w:val="26"/>
          <w:szCs w:val="26"/>
          <w:lang w:val="sv-SE"/>
        </w:rPr>
      </w:pPr>
      <w:r w:rsidRPr="00FE1EB8">
        <w:rPr>
          <w:rFonts w:ascii="Times New Roman" w:hAnsi="Times New Roman"/>
          <w:i/>
          <w:spacing w:val="-2"/>
          <w:sz w:val="26"/>
          <w:szCs w:val="26"/>
          <w:lang w:val="sv-SE"/>
        </w:rPr>
        <w:t>Lưu ý:</w:t>
      </w:r>
    </w:p>
    <w:p w14:paraId="6DDC04F2" w14:textId="2F1AACC3" w:rsidR="00AA7FA7" w:rsidRPr="00FE1EB8" w:rsidRDefault="00AA7FA7" w:rsidP="00FE1EB8">
      <w:pPr>
        <w:spacing w:after="0" w:line="288" w:lineRule="auto"/>
        <w:ind w:firstLine="567"/>
        <w:jc w:val="both"/>
        <w:rPr>
          <w:rFonts w:ascii="Times New Roman" w:hAnsi="Times New Roman"/>
          <w:i/>
          <w:spacing w:val="-2"/>
          <w:sz w:val="26"/>
          <w:szCs w:val="26"/>
          <w:lang w:val="sv-SE"/>
        </w:rPr>
      </w:pPr>
      <w:r w:rsidRPr="00FE1EB8">
        <w:rPr>
          <w:rFonts w:ascii="Times New Roman" w:hAnsi="Times New Roman"/>
          <w:i/>
          <w:sz w:val="26"/>
          <w:szCs w:val="26"/>
        </w:rPr>
        <w:t>Mức điểm ưu tiên áp dụng cho khu vực 1 là 0,75 điểm; khu vực 2 nông thôn là 0,50 điểm; khu vực 2 là 0,25 điểm; khu vực 3 không được tính điểm ưu tiên</w:t>
      </w:r>
      <w:r w:rsidR="00FE1EB8">
        <w:rPr>
          <w:rFonts w:ascii="Times New Roman" w:hAnsi="Times New Roman"/>
          <w:i/>
          <w:sz w:val="26"/>
          <w:szCs w:val="26"/>
        </w:rPr>
        <w:t>.</w:t>
      </w:r>
    </w:p>
    <w:p w14:paraId="768DACF6" w14:textId="017CE2EF" w:rsidR="00FE1EB8" w:rsidRPr="00FE1EB8" w:rsidRDefault="00FE1EB8" w:rsidP="00FE1EB8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1EB8">
        <w:rPr>
          <w:rFonts w:ascii="Times New Roman" w:hAnsi="Times New Roman" w:cs="Times New Roman"/>
          <w:i/>
          <w:sz w:val="26"/>
          <w:szCs w:val="26"/>
        </w:rPr>
        <w:t xml:space="preserve">Khu vực </w:t>
      </w:r>
      <w:r>
        <w:rPr>
          <w:rFonts w:ascii="Times New Roman" w:hAnsi="Times New Roman" w:cs="Times New Roman"/>
          <w:i/>
          <w:sz w:val="26"/>
          <w:szCs w:val="26"/>
        </w:rPr>
        <w:t>ưu tiên</w:t>
      </w:r>
      <w:r w:rsidRPr="00FE1EB8">
        <w:rPr>
          <w:rFonts w:ascii="Times New Roman" w:hAnsi="Times New Roman" w:cs="Times New Roman"/>
          <w:i/>
          <w:sz w:val="26"/>
          <w:szCs w:val="26"/>
        </w:rPr>
        <w:t xml:space="preserve"> được xác định theo địa điểm trường mà thí sinh đã học lâu nhất trong thời gian học cấp THPT; nếu thời gian học (dài nhất) tại các khu vực tương đương nhau thì xác định theo khu vực của trường mà thí sinh theo học sau cùng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2EC5178F" w14:textId="770ADB58" w:rsidR="00AA7FA7" w:rsidRPr="00FE1EB8" w:rsidRDefault="00AA7FA7" w:rsidP="00FE1EB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E1EB8">
        <w:rPr>
          <w:rFonts w:ascii="Times New Roman" w:hAnsi="Times New Roman" w:cs="Times New Roman"/>
          <w:b/>
          <w:bCs/>
          <w:i/>
          <w:sz w:val="26"/>
          <w:szCs w:val="26"/>
        </w:rPr>
        <w:t>Thí sinh chỉ được hưởng chính sách ưu tiên khu vực theo quy định trong năm tốt nghiệp THPT và một năm kế tiếp.</w:t>
      </w:r>
    </w:p>
    <w:p w14:paraId="71D1A64F" w14:textId="3B33C37C" w:rsidR="002E6101" w:rsidRPr="00AA7FA7" w:rsidRDefault="00AA7FA7" w:rsidP="00AA7FA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pacing w:val="-2"/>
          <w:sz w:val="26"/>
          <w:szCs w:val="26"/>
          <w:lang w:val="sv-SE"/>
        </w:rPr>
      </w:pPr>
      <w:r w:rsidRPr="00AA7FA7">
        <w:rPr>
          <w:rFonts w:ascii="Times New Roman" w:hAnsi="Times New Roman" w:cs="Times New Roman"/>
          <w:b/>
          <w:bCs/>
          <w:iCs/>
          <w:spacing w:val="-2"/>
          <w:sz w:val="26"/>
          <w:szCs w:val="26"/>
          <w:lang w:val="sv-SE"/>
        </w:rPr>
        <w:t>2. Đối tượng chính sách ưu tiên:</w:t>
      </w:r>
    </w:p>
    <w:tbl>
      <w:tblPr>
        <w:tblW w:w="5236" w:type="pc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166"/>
        <w:gridCol w:w="8304"/>
      </w:tblGrid>
      <w:tr w:rsidR="002E6101" w:rsidRPr="00453520" w14:paraId="3AE28E49" w14:textId="77777777" w:rsidTr="00FE1EB8">
        <w:trPr>
          <w:tblHeader/>
        </w:trPr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DC3897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Đối tượng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73CF40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tả đối tượng, điều kiện</w:t>
            </w:r>
          </w:p>
        </w:tc>
      </w:tr>
      <w:tr w:rsidR="002E6101" w:rsidRPr="00453520" w14:paraId="20023D0C" w14:textId="77777777" w:rsidTr="00FE1EB8">
        <w:trPr>
          <w:trHeight w:val="378"/>
        </w:trPr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795DAA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Nhóm 1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0AFFBF" w14:textId="77777777" w:rsidR="002E6101" w:rsidRPr="00453520" w:rsidRDefault="002E6101" w:rsidP="002E61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E6101" w:rsidRPr="00453520" w14:paraId="2AEABB70" w14:textId="77777777" w:rsidTr="00FE1EB8">
        <w:trPr>
          <w:trHeight w:val="397"/>
        </w:trPr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ECB62D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59464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Công dân Việt Nam là người dân tộc thiểu số được hưởng ưu tiên khu vực 1</w:t>
            </w:r>
          </w:p>
        </w:tc>
      </w:tr>
      <w:tr w:rsidR="002E6101" w:rsidRPr="00453520" w14:paraId="6FB900A3" w14:textId="77777777" w:rsidTr="00FE1EB8">
        <w:trPr>
          <w:trHeight w:val="1507"/>
        </w:trPr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257BE0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0DFF17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a) Thương binh, bệnh binh, người có “Giấy chứng nhận người được hưởng chính sách như thương binh;</w:t>
            </w:r>
          </w:p>
          <w:p w14:paraId="42FFF078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b) Quân nhân; sĩ quan, hạ sĩ quan, chiến sĩ nghĩa vụ trong công an nhân dân  xuất ngũ và được công nhận hoàn thành nghĩa vụ phục vụ tại ngũ theo quy định.</w:t>
            </w:r>
          </w:p>
        </w:tc>
      </w:tr>
      <w:tr w:rsidR="002E6101" w:rsidRPr="00453520" w14:paraId="56729523" w14:textId="77777777" w:rsidTr="000C460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5A4D46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534B2C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a) Thân nhân liệt sĩ;</w:t>
            </w:r>
          </w:p>
          <w:p w14:paraId="6C77C188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b) Con thương binh, con bệnh binh, con của người được hưởng chính sách như thương binh bị suy giảm khả năng lao động từ 81% trở lên;</w:t>
            </w:r>
          </w:p>
          <w:p w14:paraId="4948637C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c) Con của người hoạt động kháng chiến bị nhiễm chất độc hóa học bị suy giảm khả năng lao động 81% trở lên;</w:t>
            </w:r>
          </w:p>
          <w:p w14:paraId="791D673B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d) Con của Anh hùng Lực lượng vũ trang nhân dân; con của Anh hùng Lao động trong thời kỳ kháng chiến;</w:t>
            </w:r>
          </w:p>
          <w:p w14:paraId="780E44CE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đ) Con của người hoạt động kháng chiến bị dị dạng, dị tật do hậu quả của chất độc hóa học đang hưởng trợ cấp hàng tháng.</w:t>
            </w:r>
          </w:p>
        </w:tc>
      </w:tr>
      <w:tr w:rsidR="002E6101" w:rsidRPr="00453520" w14:paraId="7D271A5C" w14:textId="77777777" w:rsidTr="000C460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D034C3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Nhóm 2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84D689" w14:textId="77777777" w:rsidR="002E6101" w:rsidRPr="00453520" w:rsidRDefault="002E6101" w:rsidP="002E61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E6101" w:rsidRPr="00453520" w14:paraId="1C81FD61" w14:textId="77777777" w:rsidTr="000C460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2B3E65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059602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a) Thanh niên xung phong tập trung được cử đi học;</w:t>
            </w:r>
          </w:p>
          <w:p w14:paraId="4F58CB74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b) Quân nhân; sĩ quan, hạ sĩ quan, chiến sĩ nghĩa vụ trong Công an nhân dân tại ngũ được cử đi học có thời gian phục vụ trên 15 tháng tính theo ngày.</w:t>
            </w:r>
          </w:p>
        </w:tc>
      </w:tr>
      <w:tr w:rsidR="002E6101" w:rsidRPr="00453520" w14:paraId="14640076" w14:textId="77777777" w:rsidTr="000C460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E23CB8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402774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a) Công dân Việt Nam là người dân tộc thiểu số học ngoài khu vực đã quy định thuộc đối tượng 01;</w:t>
            </w:r>
          </w:p>
          <w:p w14:paraId="7B3640FD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b) Con thương binh, con bệnh binh, con của người được hưởng chính sách như thương binh bị suy giảm khả năng lao động dưới 81%;</w:t>
            </w:r>
          </w:p>
          <w:p w14:paraId="6B681E6C" w14:textId="77777777" w:rsidR="002E6101" w:rsidRPr="00453520" w:rsidRDefault="002E6101" w:rsidP="002E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c) Con của người hoạt động kháng chiến bị nhiễm chất độc hóa học có tỷ lệ suy giảm khả năng lao động dưới 81%.</w:t>
            </w:r>
          </w:p>
        </w:tc>
      </w:tr>
      <w:tr w:rsidR="002E6101" w:rsidRPr="00453520" w14:paraId="16A9B743" w14:textId="77777777" w:rsidTr="000C460A">
        <w:trPr>
          <w:gridBefore w:val="1"/>
          <w:wBefore w:w="5" w:type="pct"/>
        </w:trPr>
        <w:tc>
          <w:tcPr>
            <w:tcW w:w="615" w:type="pct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725FA5" w14:textId="77777777" w:rsidR="002E6101" w:rsidRPr="00453520" w:rsidRDefault="002E6101" w:rsidP="002E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4380" w:type="pct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CC204C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a) Người khuyết tật nặng có giấy xác nhận khuyết tật của cơ quan có thẩm quyền cấp theo quy định;</w:t>
            </w:r>
          </w:p>
          <w:p w14:paraId="2AFFD7E8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b) Giáo viên đã giảng dạy đủ 3 năm trở lên dự tuyển vào các chương trình đào tạo giáo viên;</w:t>
            </w:r>
          </w:p>
          <w:p w14:paraId="340AA005" w14:textId="77777777" w:rsidR="002E6101" w:rsidRPr="00453520" w:rsidRDefault="002E6101" w:rsidP="002E6101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453520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c) Y tá, dược tá, hộ lý, y sĩ, điều dưỡng viên, hộ sinh viên, kỹ thuật viên, người có bằng trung cấp Dược đã công tác đủ 3 năm trở lên dự tuyển vào đúng chương trình đào tạo tốt nghiệp thuộc lĩnh vực sức khỏe.</w:t>
            </w:r>
          </w:p>
        </w:tc>
      </w:tr>
    </w:tbl>
    <w:p w14:paraId="0E04A8CD" w14:textId="77777777" w:rsidR="00AA7FA7" w:rsidRPr="00FE1EB8" w:rsidRDefault="00AA7FA7" w:rsidP="00FE1EB8">
      <w:pPr>
        <w:spacing w:after="0" w:line="288" w:lineRule="auto"/>
        <w:ind w:firstLine="720"/>
        <w:rPr>
          <w:rFonts w:ascii="Times New Roman" w:hAnsi="Times New Roman" w:cs="Times New Roman"/>
          <w:i/>
          <w:spacing w:val="-2"/>
          <w:sz w:val="26"/>
          <w:szCs w:val="26"/>
          <w:lang w:val="sv-SE"/>
        </w:rPr>
      </w:pPr>
      <w:r w:rsidRPr="00FE1EB8">
        <w:rPr>
          <w:rFonts w:ascii="Times New Roman" w:hAnsi="Times New Roman" w:cs="Times New Roman"/>
          <w:i/>
          <w:spacing w:val="-2"/>
          <w:sz w:val="26"/>
          <w:szCs w:val="26"/>
          <w:lang w:val="sv-SE"/>
        </w:rPr>
        <w:t>Lưu ý:</w:t>
      </w:r>
    </w:p>
    <w:p w14:paraId="2574A9EA" w14:textId="602886C6" w:rsidR="00AA7FA7" w:rsidRPr="00FE1EB8" w:rsidRDefault="00AA7FA7" w:rsidP="00FE1EB8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E1EB8">
        <w:rPr>
          <w:rFonts w:ascii="Times New Roman" w:hAnsi="Times New Roman" w:cs="Times New Roman"/>
          <w:i/>
          <w:iCs/>
          <w:sz w:val="26"/>
          <w:szCs w:val="26"/>
        </w:rPr>
        <w:t>Mức điểm ưu tiên áp dụng cho đối tượng nhóm 1 (gồm các đối tượng 01 đến 03) là 2,00 điểm và cho đối tượng nhóm 2 (gồm các đối tượng 04 đến 06) là 1,00 điểm;</w:t>
      </w:r>
    </w:p>
    <w:p w14:paraId="234F2198" w14:textId="5FA9BEAC" w:rsidR="00453520" w:rsidRPr="00FE1EB8" w:rsidRDefault="00AA7FA7" w:rsidP="00FE1EB8">
      <w:pPr>
        <w:spacing w:after="0" w:line="288" w:lineRule="auto"/>
        <w:ind w:firstLine="720"/>
        <w:rPr>
          <w:rFonts w:ascii="Times New Roman" w:hAnsi="Times New Roman" w:cs="Times New Roman"/>
          <w:i/>
          <w:spacing w:val="-2"/>
          <w:sz w:val="26"/>
          <w:szCs w:val="26"/>
          <w:lang w:val="sv-SE"/>
        </w:rPr>
      </w:pPr>
      <w:r w:rsidRPr="00FE1EB8">
        <w:rPr>
          <w:rFonts w:ascii="Times New Roman" w:hAnsi="Times New Roman" w:cs="Times New Roman"/>
          <w:i/>
          <w:spacing w:val="-2"/>
          <w:sz w:val="26"/>
          <w:szCs w:val="26"/>
          <w:lang w:val="sv-SE"/>
        </w:rPr>
        <w:t xml:space="preserve">Trường hợp </w:t>
      </w:r>
      <w:r w:rsidRPr="00FE1EB8">
        <w:rPr>
          <w:rFonts w:ascii="Times New Roman" w:hAnsi="Times New Roman" w:cs="Times New Roman"/>
          <w:i/>
          <w:sz w:val="26"/>
          <w:szCs w:val="26"/>
        </w:rPr>
        <w:t>thí sinh thuộc nhiều diện đối tượng chính sách ưu tiên, thí sinh chỉ được hưởng một mức điểm ưu tiên cao nhất.</w:t>
      </w:r>
    </w:p>
    <w:sectPr w:rsidR="00453520" w:rsidRPr="00FE1EB8">
      <w:footerReference w:type="default" r:id="rId9"/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321D" w14:textId="77777777" w:rsidR="00866625" w:rsidRDefault="00866625" w:rsidP="00D73EDC">
      <w:pPr>
        <w:spacing w:after="0" w:line="240" w:lineRule="auto"/>
      </w:pPr>
      <w:r>
        <w:separator/>
      </w:r>
    </w:p>
  </w:endnote>
  <w:endnote w:type="continuationSeparator" w:id="0">
    <w:p w14:paraId="6B22F264" w14:textId="77777777" w:rsidR="00866625" w:rsidRDefault="00866625" w:rsidP="00D7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SimSun"/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7733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B8EECB" w14:textId="31EA0849" w:rsidR="00D00C8C" w:rsidRPr="00D00C8C" w:rsidRDefault="00D00C8C">
        <w:pPr>
          <w:pStyle w:val="Footer"/>
          <w:jc w:val="center"/>
          <w:rPr>
            <w:rFonts w:ascii="Times New Roman" w:hAnsi="Times New Roman" w:cs="Times New Roman"/>
          </w:rPr>
        </w:pPr>
        <w:r w:rsidRPr="00D00C8C">
          <w:rPr>
            <w:rFonts w:ascii="Times New Roman" w:hAnsi="Times New Roman" w:cs="Times New Roman"/>
          </w:rPr>
          <w:fldChar w:fldCharType="begin"/>
        </w:r>
        <w:r w:rsidRPr="00D00C8C">
          <w:rPr>
            <w:rFonts w:ascii="Times New Roman" w:hAnsi="Times New Roman" w:cs="Times New Roman"/>
          </w:rPr>
          <w:instrText xml:space="preserve"> PAGE   \* MERGEFORMAT </w:instrText>
        </w:r>
        <w:r w:rsidRPr="00D00C8C">
          <w:rPr>
            <w:rFonts w:ascii="Times New Roman" w:hAnsi="Times New Roman" w:cs="Times New Roman"/>
          </w:rPr>
          <w:fldChar w:fldCharType="separate"/>
        </w:r>
        <w:r w:rsidRPr="00D00C8C">
          <w:rPr>
            <w:rFonts w:ascii="Times New Roman" w:hAnsi="Times New Roman" w:cs="Times New Roman"/>
            <w:noProof/>
          </w:rPr>
          <w:t>2</w:t>
        </w:r>
        <w:r w:rsidRPr="00D00C8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0677AE" w14:textId="77777777" w:rsidR="00D00C8C" w:rsidRDefault="00D00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60D8" w14:textId="77777777" w:rsidR="00866625" w:rsidRDefault="00866625" w:rsidP="00D73EDC">
      <w:pPr>
        <w:spacing w:after="0" w:line="240" w:lineRule="auto"/>
      </w:pPr>
      <w:r>
        <w:separator/>
      </w:r>
    </w:p>
  </w:footnote>
  <w:footnote w:type="continuationSeparator" w:id="0">
    <w:p w14:paraId="091BBAB0" w14:textId="77777777" w:rsidR="00866625" w:rsidRDefault="00866625" w:rsidP="00D73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C54"/>
    <w:multiLevelType w:val="multilevel"/>
    <w:tmpl w:val="63960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3908C1"/>
    <w:multiLevelType w:val="hybridMultilevel"/>
    <w:tmpl w:val="8B98C638"/>
    <w:lvl w:ilvl="0" w:tplc="6F4E7A3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F0E5E54"/>
    <w:multiLevelType w:val="hybridMultilevel"/>
    <w:tmpl w:val="5A747FDE"/>
    <w:lvl w:ilvl="0" w:tplc="1D0480D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4E0F24"/>
    <w:multiLevelType w:val="hybridMultilevel"/>
    <w:tmpl w:val="72688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E3310"/>
    <w:multiLevelType w:val="hybridMultilevel"/>
    <w:tmpl w:val="609E2AD6"/>
    <w:lvl w:ilvl="0" w:tplc="0542FA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125D"/>
    <w:multiLevelType w:val="hybridMultilevel"/>
    <w:tmpl w:val="FC5A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903964">
    <w:abstractNumId w:val="0"/>
  </w:num>
  <w:num w:numId="2" w16cid:durableId="1560894848">
    <w:abstractNumId w:val="1"/>
  </w:num>
  <w:num w:numId="3" w16cid:durableId="275068010">
    <w:abstractNumId w:val="6"/>
  </w:num>
  <w:num w:numId="4" w16cid:durableId="1299341075">
    <w:abstractNumId w:val="4"/>
  </w:num>
  <w:num w:numId="5" w16cid:durableId="948008944">
    <w:abstractNumId w:val="5"/>
  </w:num>
  <w:num w:numId="6" w16cid:durableId="1518931037">
    <w:abstractNumId w:val="3"/>
  </w:num>
  <w:num w:numId="7" w16cid:durableId="163998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2F"/>
    <w:rsid w:val="00000A3A"/>
    <w:rsid w:val="0000152E"/>
    <w:rsid w:val="00007F1F"/>
    <w:rsid w:val="00013A56"/>
    <w:rsid w:val="000174DE"/>
    <w:rsid w:val="00017E90"/>
    <w:rsid w:val="000214A1"/>
    <w:rsid w:val="000467AF"/>
    <w:rsid w:val="00046C1F"/>
    <w:rsid w:val="000479F0"/>
    <w:rsid w:val="00053AB5"/>
    <w:rsid w:val="000713C2"/>
    <w:rsid w:val="0007227E"/>
    <w:rsid w:val="00092B8B"/>
    <w:rsid w:val="0009776B"/>
    <w:rsid w:val="000B4443"/>
    <w:rsid w:val="000D2604"/>
    <w:rsid w:val="000E17AD"/>
    <w:rsid w:val="000E3902"/>
    <w:rsid w:val="000F02F3"/>
    <w:rsid w:val="000F1F5B"/>
    <w:rsid w:val="000F4E21"/>
    <w:rsid w:val="0010226B"/>
    <w:rsid w:val="0011187A"/>
    <w:rsid w:val="00113309"/>
    <w:rsid w:val="001231A3"/>
    <w:rsid w:val="00125F43"/>
    <w:rsid w:val="0013047A"/>
    <w:rsid w:val="00134CEE"/>
    <w:rsid w:val="0018217A"/>
    <w:rsid w:val="00182676"/>
    <w:rsid w:val="001851AE"/>
    <w:rsid w:val="00190655"/>
    <w:rsid w:val="001B2507"/>
    <w:rsid w:val="001B2EB2"/>
    <w:rsid w:val="001B41CA"/>
    <w:rsid w:val="001E0A9C"/>
    <w:rsid w:val="001F0F87"/>
    <w:rsid w:val="001F1862"/>
    <w:rsid w:val="001F4293"/>
    <w:rsid w:val="001F4655"/>
    <w:rsid w:val="00212390"/>
    <w:rsid w:val="002138AD"/>
    <w:rsid w:val="00220025"/>
    <w:rsid w:val="00235347"/>
    <w:rsid w:val="002357B4"/>
    <w:rsid w:val="00236F9B"/>
    <w:rsid w:val="00254790"/>
    <w:rsid w:val="00263B33"/>
    <w:rsid w:val="00264A90"/>
    <w:rsid w:val="00264D22"/>
    <w:rsid w:val="0027153B"/>
    <w:rsid w:val="002719CB"/>
    <w:rsid w:val="0028061C"/>
    <w:rsid w:val="00281DA4"/>
    <w:rsid w:val="00285596"/>
    <w:rsid w:val="0029185F"/>
    <w:rsid w:val="002A44FB"/>
    <w:rsid w:val="002B2EC6"/>
    <w:rsid w:val="002B4A24"/>
    <w:rsid w:val="002C27FB"/>
    <w:rsid w:val="002C5A71"/>
    <w:rsid w:val="002E0411"/>
    <w:rsid w:val="002E6101"/>
    <w:rsid w:val="002F27D9"/>
    <w:rsid w:val="00304B92"/>
    <w:rsid w:val="00324CD3"/>
    <w:rsid w:val="003258EA"/>
    <w:rsid w:val="003272E5"/>
    <w:rsid w:val="00341606"/>
    <w:rsid w:val="00342F10"/>
    <w:rsid w:val="00344914"/>
    <w:rsid w:val="00357A59"/>
    <w:rsid w:val="00357D1E"/>
    <w:rsid w:val="00367C54"/>
    <w:rsid w:val="003728CA"/>
    <w:rsid w:val="00381734"/>
    <w:rsid w:val="00381907"/>
    <w:rsid w:val="00384702"/>
    <w:rsid w:val="003879FD"/>
    <w:rsid w:val="00396DEB"/>
    <w:rsid w:val="003B3A3F"/>
    <w:rsid w:val="003B60CC"/>
    <w:rsid w:val="003C3B4A"/>
    <w:rsid w:val="003D27CF"/>
    <w:rsid w:val="003D29B3"/>
    <w:rsid w:val="003E15DF"/>
    <w:rsid w:val="003E769F"/>
    <w:rsid w:val="003F4CE1"/>
    <w:rsid w:val="00401EC0"/>
    <w:rsid w:val="00405638"/>
    <w:rsid w:val="004146BA"/>
    <w:rsid w:val="00424285"/>
    <w:rsid w:val="004251DA"/>
    <w:rsid w:val="004260CB"/>
    <w:rsid w:val="004278F9"/>
    <w:rsid w:val="004306A4"/>
    <w:rsid w:val="00432356"/>
    <w:rsid w:val="00453520"/>
    <w:rsid w:val="004625AE"/>
    <w:rsid w:val="004705D7"/>
    <w:rsid w:val="00475144"/>
    <w:rsid w:val="004763B8"/>
    <w:rsid w:val="004811E0"/>
    <w:rsid w:val="004812F0"/>
    <w:rsid w:val="00483DF3"/>
    <w:rsid w:val="0049212D"/>
    <w:rsid w:val="00493CEC"/>
    <w:rsid w:val="004947C0"/>
    <w:rsid w:val="004A2BF6"/>
    <w:rsid w:val="004B18E6"/>
    <w:rsid w:val="004B5E3B"/>
    <w:rsid w:val="004C0D14"/>
    <w:rsid w:val="004C7F96"/>
    <w:rsid w:val="004D2F15"/>
    <w:rsid w:val="004F08FD"/>
    <w:rsid w:val="004F6886"/>
    <w:rsid w:val="00501C93"/>
    <w:rsid w:val="005023B7"/>
    <w:rsid w:val="00506B05"/>
    <w:rsid w:val="00512804"/>
    <w:rsid w:val="0051442C"/>
    <w:rsid w:val="00526046"/>
    <w:rsid w:val="00557927"/>
    <w:rsid w:val="0056052F"/>
    <w:rsid w:val="005607C2"/>
    <w:rsid w:val="00563999"/>
    <w:rsid w:val="00564675"/>
    <w:rsid w:val="00564778"/>
    <w:rsid w:val="00564FD9"/>
    <w:rsid w:val="005657E6"/>
    <w:rsid w:val="005678B1"/>
    <w:rsid w:val="0057504C"/>
    <w:rsid w:val="005840D2"/>
    <w:rsid w:val="00585A26"/>
    <w:rsid w:val="005A6773"/>
    <w:rsid w:val="005B7618"/>
    <w:rsid w:val="005C1DAF"/>
    <w:rsid w:val="005D4CED"/>
    <w:rsid w:val="005D5D03"/>
    <w:rsid w:val="005D7789"/>
    <w:rsid w:val="005E10F3"/>
    <w:rsid w:val="005E5772"/>
    <w:rsid w:val="005F1585"/>
    <w:rsid w:val="00603B8E"/>
    <w:rsid w:val="00603DC0"/>
    <w:rsid w:val="00605036"/>
    <w:rsid w:val="0060588C"/>
    <w:rsid w:val="00610E0F"/>
    <w:rsid w:val="006203C4"/>
    <w:rsid w:val="00622B5D"/>
    <w:rsid w:val="00624E05"/>
    <w:rsid w:val="00627175"/>
    <w:rsid w:val="006328B0"/>
    <w:rsid w:val="00652A89"/>
    <w:rsid w:val="00663C0A"/>
    <w:rsid w:val="00671C00"/>
    <w:rsid w:val="00680A53"/>
    <w:rsid w:val="006900BE"/>
    <w:rsid w:val="00691D24"/>
    <w:rsid w:val="00691FFA"/>
    <w:rsid w:val="006A5C77"/>
    <w:rsid w:val="006B1BFF"/>
    <w:rsid w:val="006B3FBD"/>
    <w:rsid w:val="006B6376"/>
    <w:rsid w:val="006C0784"/>
    <w:rsid w:val="006C2E7E"/>
    <w:rsid w:val="006C75C7"/>
    <w:rsid w:val="006E14E2"/>
    <w:rsid w:val="006F229D"/>
    <w:rsid w:val="006F3933"/>
    <w:rsid w:val="006F72B4"/>
    <w:rsid w:val="006F77D5"/>
    <w:rsid w:val="00703BE4"/>
    <w:rsid w:val="00707863"/>
    <w:rsid w:val="007132B0"/>
    <w:rsid w:val="0072069D"/>
    <w:rsid w:val="00721448"/>
    <w:rsid w:val="007346B2"/>
    <w:rsid w:val="007350F7"/>
    <w:rsid w:val="007520DE"/>
    <w:rsid w:val="00757016"/>
    <w:rsid w:val="00757A9B"/>
    <w:rsid w:val="00762041"/>
    <w:rsid w:val="00764DE6"/>
    <w:rsid w:val="00766E56"/>
    <w:rsid w:val="00770DB7"/>
    <w:rsid w:val="00775B13"/>
    <w:rsid w:val="007904E6"/>
    <w:rsid w:val="00795A7A"/>
    <w:rsid w:val="00795D37"/>
    <w:rsid w:val="007A6602"/>
    <w:rsid w:val="007A7E78"/>
    <w:rsid w:val="007B2893"/>
    <w:rsid w:val="007B6AA5"/>
    <w:rsid w:val="007C3BA9"/>
    <w:rsid w:val="007D38FC"/>
    <w:rsid w:val="007D4017"/>
    <w:rsid w:val="007D5A4F"/>
    <w:rsid w:val="007D5E15"/>
    <w:rsid w:val="00802218"/>
    <w:rsid w:val="00803F76"/>
    <w:rsid w:val="0080520E"/>
    <w:rsid w:val="00805F55"/>
    <w:rsid w:val="008107C6"/>
    <w:rsid w:val="00812327"/>
    <w:rsid w:val="0081470D"/>
    <w:rsid w:val="008174D4"/>
    <w:rsid w:val="00822C83"/>
    <w:rsid w:val="00826A77"/>
    <w:rsid w:val="00827C1A"/>
    <w:rsid w:val="00832344"/>
    <w:rsid w:val="00834985"/>
    <w:rsid w:val="00834BA6"/>
    <w:rsid w:val="0083592B"/>
    <w:rsid w:val="00835AEA"/>
    <w:rsid w:val="008443AB"/>
    <w:rsid w:val="00844AD0"/>
    <w:rsid w:val="00845CC5"/>
    <w:rsid w:val="008547A3"/>
    <w:rsid w:val="00857805"/>
    <w:rsid w:val="008624D2"/>
    <w:rsid w:val="00865719"/>
    <w:rsid w:val="00866625"/>
    <w:rsid w:val="0087253B"/>
    <w:rsid w:val="008770BB"/>
    <w:rsid w:val="0088617E"/>
    <w:rsid w:val="00892405"/>
    <w:rsid w:val="008976A6"/>
    <w:rsid w:val="008A001C"/>
    <w:rsid w:val="008A21C4"/>
    <w:rsid w:val="008A3B17"/>
    <w:rsid w:val="008B1AB7"/>
    <w:rsid w:val="008B5D3B"/>
    <w:rsid w:val="008B6CFB"/>
    <w:rsid w:val="008B77AE"/>
    <w:rsid w:val="008C0647"/>
    <w:rsid w:val="008C5C0B"/>
    <w:rsid w:val="008C67D6"/>
    <w:rsid w:val="008F5640"/>
    <w:rsid w:val="00906101"/>
    <w:rsid w:val="00917E3B"/>
    <w:rsid w:val="00925F71"/>
    <w:rsid w:val="00927EE0"/>
    <w:rsid w:val="009466D3"/>
    <w:rsid w:val="0094785D"/>
    <w:rsid w:val="00950C3B"/>
    <w:rsid w:val="0095345F"/>
    <w:rsid w:val="00953D83"/>
    <w:rsid w:val="00954568"/>
    <w:rsid w:val="00967BAD"/>
    <w:rsid w:val="00985054"/>
    <w:rsid w:val="00991D18"/>
    <w:rsid w:val="00992618"/>
    <w:rsid w:val="00992994"/>
    <w:rsid w:val="00995BD3"/>
    <w:rsid w:val="0099654D"/>
    <w:rsid w:val="009B5EA2"/>
    <w:rsid w:val="009B6816"/>
    <w:rsid w:val="009D692E"/>
    <w:rsid w:val="009E0A98"/>
    <w:rsid w:val="009E2E1D"/>
    <w:rsid w:val="009E5094"/>
    <w:rsid w:val="009F1C09"/>
    <w:rsid w:val="009F22F6"/>
    <w:rsid w:val="00A0025A"/>
    <w:rsid w:val="00A01DE7"/>
    <w:rsid w:val="00A02B51"/>
    <w:rsid w:val="00A138EA"/>
    <w:rsid w:val="00A13CA2"/>
    <w:rsid w:val="00A15F5F"/>
    <w:rsid w:val="00A41B2B"/>
    <w:rsid w:val="00A41F3F"/>
    <w:rsid w:val="00A436FD"/>
    <w:rsid w:val="00A4547E"/>
    <w:rsid w:val="00A57526"/>
    <w:rsid w:val="00A82279"/>
    <w:rsid w:val="00AA74F0"/>
    <w:rsid w:val="00AA7FA7"/>
    <w:rsid w:val="00AB54F5"/>
    <w:rsid w:val="00AC1694"/>
    <w:rsid w:val="00AD5A99"/>
    <w:rsid w:val="00AE4C42"/>
    <w:rsid w:val="00AF0DB2"/>
    <w:rsid w:val="00AF725D"/>
    <w:rsid w:val="00B02858"/>
    <w:rsid w:val="00B03385"/>
    <w:rsid w:val="00B04151"/>
    <w:rsid w:val="00B108E0"/>
    <w:rsid w:val="00B13B64"/>
    <w:rsid w:val="00B27B08"/>
    <w:rsid w:val="00B449A9"/>
    <w:rsid w:val="00B7410F"/>
    <w:rsid w:val="00B75E01"/>
    <w:rsid w:val="00B8293B"/>
    <w:rsid w:val="00B90E9E"/>
    <w:rsid w:val="00BC5D3B"/>
    <w:rsid w:val="00BD1F5D"/>
    <w:rsid w:val="00BD2F55"/>
    <w:rsid w:val="00BD6D01"/>
    <w:rsid w:val="00BE353D"/>
    <w:rsid w:val="00BF4104"/>
    <w:rsid w:val="00BF54AC"/>
    <w:rsid w:val="00C03A2E"/>
    <w:rsid w:val="00C03C60"/>
    <w:rsid w:val="00C048C6"/>
    <w:rsid w:val="00C04A24"/>
    <w:rsid w:val="00C14AEC"/>
    <w:rsid w:val="00C2399B"/>
    <w:rsid w:val="00C427EF"/>
    <w:rsid w:val="00C45D8F"/>
    <w:rsid w:val="00C527BB"/>
    <w:rsid w:val="00C52FA7"/>
    <w:rsid w:val="00C67097"/>
    <w:rsid w:val="00C67D36"/>
    <w:rsid w:val="00C704D3"/>
    <w:rsid w:val="00C70650"/>
    <w:rsid w:val="00C764E0"/>
    <w:rsid w:val="00C93160"/>
    <w:rsid w:val="00C96CF8"/>
    <w:rsid w:val="00CA1A71"/>
    <w:rsid w:val="00CA5CFA"/>
    <w:rsid w:val="00CB094B"/>
    <w:rsid w:val="00CB111D"/>
    <w:rsid w:val="00CB1F83"/>
    <w:rsid w:val="00CC47D7"/>
    <w:rsid w:val="00CE6038"/>
    <w:rsid w:val="00CE6859"/>
    <w:rsid w:val="00CF22CA"/>
    <w:rsid w:val="00CF4141"/>
    <w:rsid w:val="00D00C8C"/>
    <w:rsid w:val="00D05EA2"/>
    <w:rsid w:val="00D077EB"/>
    <w:rsid w:val="00D2346F"/>
    <w:rsid w:val="00D311E6"/>
    <w:rsid w:val="00D43FDA"/>
    <w:rsid w:val="00D45932"/>
    <w:rsid w:val="00D506DF"/>
    <w:rsid w:val="00D53893"/>
    <w:rsid w:val="00D53A27"/>
    <w:rsid w:val="00D62EC6"/>
    <w:rsid w:val="00D66DE5"/>
    <w:rsid w:val="00D73EDC"/>
    <w:rsid w:val="00D76832"/>
    <w:rsid w:val="00D80154"/>
    <w:rsid w:val="00D91C7B"/>
    <w:rsid w:val="00D934CE"/>
    <w:rsid w:val="00DB5DBB"/>
    <w:rsid w:val="00DD257B"/>
    <w:rsid w:val="00DD786D"/>
    <w:rsid w:val="00DE1412"/>
    <w:rsid w:val="00DE3873"/>
    <w:rsid w:val="00DE55E5"/>
    <w:rsid w:val="00DE55EE"/>
    <w:rsid w:val="00DF24A8"/>
    <w:rsid w:val="00E06D28"/>
    <w:rsid w:val="00E07614"/>
    <w:rsid w:val="00E2506F"/>
    <w:rsid w:val="00E33601"/>
    <w:rsid w:val="00E33E58"/>
    <w:rsid w:val="00E408BE"/>
    <w:rsid w:val="00E63DDD"/>
    <w:rsid w:val="00E671F0"/>
    <w:rsid w:val="00E67B2D"/>
    <w:rsid w:val="00E71717"/>
    <w:rsid w:val="00E725CA"/>
    <w:rsid w:val="00E73053"/>
    <w:rsid w:val="00E75B6F"/>
    <w:rsid w:val="00E76529"/>
    <w:rsid w:val="00E821B7"/>
    <w:rsid w:val="00E85192"/>
    <w:rsid w:val="00E93381"/>
    <w:rsid w:val="00E94BFF"/>
    <w:rsid w:val="00E95E37"/>
    <w:rsid w:val="00E96B03"/>
    <w:rsid w:val="00ED420E"/>
    <w:rsid w:val="00ED4601"/>
    <w:rsid w:val="00EF1A8A"/>
    <w:rsid w:val="00EF4F13"/>
    <w:rsid w:val="00F03F2C"/>
    <w:rsid w:val="00F04A77"/>
    <w:rsid w:val="00F1013E"/>
    <w:rsid w:val="00F248ED"/>
    <w:rsid w:val="00F254E7"/>
    <w:rsid w:val="00F274DF"/>
    <w:rsid w:val="00F327D7"/>
    <w:rsid w:val="00F3767E"/>
    <w:rsid w:val="00F46751"/>
    <w:rsid w:val="00F51351"/>
    <w:rsid w:val="00F53B2D"/>
    <w:rsid w:val="00F64560"/>
    <w:rsid w:val="00F665CE"/>
    <w:rsid w:val="00F67E69"/>
    <w:rsid w:val="00F800E0"/>
    <w:rsid w:val="00F85898"/>
    <w:rsid w:val="00F956F3"/>
    <w:rsid w:val="00FA2B46"/>
    <w:rsid w:val="00FA7558"/>
    <w:rsid w:val="00FB5D92"/>
    <w:rsid w:val="00FB70A6"/>
    <w:rsid w:val="00FC19F3"/>
    <w:rsid w:val="00FC741D"/>
    <w:rsid w:val="00FE1EB8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93532"/>
  <w15:docId w15:val="{84CE97D6-B414-4B0D-A3C3-A8EA56CD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35"/>
  </w:style>
  <w:style w:type="paragraph" w:styleId="Heading1">
    <w:name w:val="heading 1"/>
    <w:basedOn w:val="Normal"/>
    <w:next w:val="Normal"/>
    <w:link w:val="Heading1Char"/>
    <w:uiPriority w:val="9"/>
    <w:qFormat/>
    <w:rsid w:val="0071575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75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75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157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7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5750"/>
    <w:rPr>
      <w:b/>
      <w:bCs/>
      <w:sz w:val="28"/>
      <w:szCs w:val="28"/>
    </w:rPr>
  </w:style>
  <w:style w:type="table" w:styleId="TableGrid">
    <w:name w:val="Table Grid"/>
    <w:basedOn w:val="TableNormal"/>
    <w:rsid w:val="00715750"/>
    <w:pPr>
      <w:spacing w:after="0" w:line="240" w:lineRule="auto"/>
    </w:pPr>
    <w:rPr>
      <w:rFonts w:ascii="Times New Roman" w:eastAsiaTheme="minorHAns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1575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7"/>
      <w:szCs w:val="24"/>
    </w:rPr>
  </w:style>
  <w:style w:type="character" w:customStyle="1" w:styleId="BodyText3Char">
    <w:name w:val="Body Text 3 Char"/>
    <w:basedOn w:val="DefaultParagraphFont"/>
    <w:link w:val="BodyText3"/>
    <w:rsid w:val="00715750"/>
    <w:rPr>
      <w:rFonts w:ascii="Times New Roman" w:eastAsia="Times New Roman" w:hAnsi="Times New Roman" w:cs="Times New Roman"/>
      <w:color w:val="000000"/>
      <w:sz w:val="27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DC"/>
  </w:style>
  <w:style w:type="paragraph" w:styleId="Footer">
    <w:name w:val="footer"/>
    <w:basedOn w:val="Normal"/>
    <w:link w:val="FooterChar"/>
    <w:uiPriority w:val="99"/>
    <w:unhideWhenUsed/>
    <w:rsid w:val="00D7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DC"/>
  </w:style>
  <w:style w:type="character" w:styleId="Strong">
    <w:name w:val="Strong"/>
    <w:basedOn w:val="DefaultParagraphFont"/>
    <w:uiPriority w:val="22"/>
    <w:qFormat/>
    <w:rsid w:val="00381907"/>
    <w:rPr>
      <w:b/>
      <w:bCs/>
    </w:rPr>
  </w:style>
  <w:style w:type="character" w:customStyle="1" w:styleId="fontstyle01">
    <w:name w:val="fontstyle01"/>
    <w:basedOn w:val="DefaultParagraphFont"/>
    <w:rsid w:val="00E95E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67B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138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138EA"/>
  </w:style>
  <w:style w:type="paragraph" w:customStyle="1" w:styleId="iu">
    <w:name w:val="Điều"/>
    <w:basedOn w:val="BodyText"/>
    <w:autoRedefine/>
    <w:qFormat/>
    <w:rsid w:val="00367C54"/>
    <w:pPr>
      <w:widowControl w:val="0"/>
      <w:spacing w:after="0" w:line="400" w:lineRule="exact"/>
      <w:ind w:firstLine="567"/>
      <w:jc w:val="both"/>
    </w:pPr>
    <w:rPr>
      <w:rFonts w:ascii="Times New Roman" w:eastAsia="Times New Roman" w:hAnsi="Times New Roman" w:cs="Times New Roman"/>
      <w:b/>
      <w:spacing w:val="-6"/>
      <w:sz w:val="28"/>
      <w:szCs w:val="28"/>
      <w:lang w:val="sv-SE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4F08FD"/>
    <w:pPr>
      <w:spacing w:before="120"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F08FD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qFormat/>
    <w:rsid w:val="0043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4306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30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e2LUoeCM2SD05gwF1Je9COpSA==">AMUW2mWRj1I/aNF72O4ttHt5S96yv6qGxE8swhQ688fgoBk4/3Gx5jsNJGyjOHN0JPwxpJ1ToZxxXFaJbZclrQyCfiJBwCJsQLuwuUO0lyoMNqgaFoJrwvIOsoIp5PleNiWqaPHLZXPi</go:docsCustomData>
</go:gDocsCustomXmlDataStorage>
</file>

<file path=customXml/itemProps1.xml><?xml version="1.0" encoding="utf-8"?>
<ds:datastoreItem xmlns:ds="http://schemas.openxmlformats.org/officeDocument/2006/customXml" ds:itemID="{B5D31F94-88E6-4A03-B612-85ACD5EBB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ATECH</cp:lastModifiedBy>
  <cp:revision>227</cp:revision>
  <cp:lastPrinted>2022-04-01T03:55:00Z</cp:lastPrinted>
  <dcterms:created xsi:type="dcterms:W3CDTF">2018-03-29T10:24:00Z</dcterms:created>
  <dcterms:modified xsi:type="dcterms:W3CDTF">2026-06-11T01:49:00Z</dcterms:modified>
</cp:coreProperties>
</file>